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A22E3" w14:textId="29A4E70B" w:rsidR="00B36AC1" w:rsidRDefault="00B96561" w:rsidP="00BD6C20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PROPUESTA DE DECRETO SUPREMO</w:t>
      </w:r>
      <w:r>
        <w:rPr>
          <w:rFonts w:ascii="Verdana" w:hAnsi="Verdana"/>
          <w:b/>
          <w:bCs/>
          <w:lang w:val="es-ES_tradnl"/>
        </w:rPr>
        <w:t xml:space="preserve"> </w:t>
      </w:r>
      <w:r w:rsidR="00B36AC1">
        <w:rPr>
          <w:rFonts w:ascii="Verdana" w:hAnsi="Verdana"/>
          <w:b/>
          <w:bCs/>
          <w:lang w:val="es-ES_tradnl"/>
        </w:rPr>
        <w:t xml:space="preserve">QUE </w:t>
      </w:r>
      <w:r w:rsidR="00BD6C20">
        <w:rPr>
          <w:rFonts w:ascii="Verdana" w:hAnsi="Verdana"/>
          <w:b/>
          <w:bCs/>
          <w:lang w:val="es-ES_tradnl"/>
        </w:rPr>
        <w:t xml:space="preserve">CREA EL REGLAMENTO </w:t>
      </w:r>
      <w:r w:rsidR="00E21A47">
        <w:rPr>
          <w:rFonts w:ascii="Verdana" w:hAnsi="Verdana"/>
          <w:b/>
          <w:bCs/>
          <w:lang w:val="es-ES_tradnl"/>
        </w:rPr>
        <w:t>PARA LA CALIFICACIÓN ENERGÉTICA DE VIVIENDAS EN CHILE</w:t>
      </w:r>
      <w:r w:rsidR="00BD6C20">
        <w:rPr>
          <w:rFonts w:ascii="Verdana" w:hAnsi="Verdana"/>
          <w:b/>
          <w:bCs/>
          <w:lang w:val="es-ES_tradnl"/>
        </w:rPr>
        <w:t xml:space="preserve">, </w:t>
      </w:r>
      <w:r w:rsidR="00F2695D">
        <w:rPr>
          <w:rFonts w:ascii="Verdana" w:hAnsi="Verdana"/>
          <w:b/>
          <w:bCs/>
          <w:lang w:val="es-ES_tradnl"/>
        </w:rPr>
        <w:t xml:space="preserve">CONFORME A </w:t>
      </w:r>
      <w:r w:rsidR="00BD6C20">
        <w:rPr>
          <w:rFonts w:ascii="Verdana" w:hAnsi="Verdana"/>
          <w:b/>
          <w:bCs/>
          <w:lang w:val="es-ES_tradnl"/>
        </w:rPr>
        <w:t xml:space="preserve">LA </w:t>
      </w:r>
      <w:r w:rsidR="00BD6C20" w:rsidRPr="00BD6C20">
        <w:rPr>
          <w:rFonts w:ascii="Verdana" w:hAnsi="Verdana"/>
          <w:b/>
          <w:bCs/>
          <w:lang w:val="es-ES_tradnl"/>
        </w:rPr>
        <w:t>LEY N° 21.305 SOBRE EFICIENCIA ENERGÉTICA</w:t>
      </w:r>
    </w:p>
    <w:p w14:paraId="29493BD4" w14:textId="77777777"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________________________________________________________</w:t>
      </w:r>
    </w:p>
    <w:p w14:paraId="7988F3ED" w14:textId="77777777" w:rsidR="000E07AF" w:rsidRPr="0006737E" w:rsidRDefault="004509E6" w:rsidP="0006737E">
      <w:pPr>
        <w:pStyle w:val="Ttulo1"/>
      </w:pPr>
      <w:r w:rsidRPr="0006737E">
        <w:t>IDENTIFICACIÓN</w:t>
      </w:r>
      <w:r w:rsidR="000E07AF" w:rsidRPr="0006737E">
        <w:t xml:space="preserve"> DE LA PROPUESTA NORMATIVA.</w:t>
      </w:r>
    </w:p>
    <w:p w14:paraId="1602C8FB" w14:textId="1B342AD6" w:rsidR="0006737E" w:rsidRDefault="00C46FE7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C46FE7">
        <w:rPr>
          <w:rFonts w:ascii="Verdana" w:hAnsi="Verdana"/>
          <w:bCs/>
          <w:lang w:val="es-ES_tradnl"/>
        </w:rPr>
        <w:t xml:space="preserve">Propuesta de decreto supremo para </w:t>
      </w:r>
      <w:r w:rsidR="00F07D4A">
        <w:rPr>
          <w:rFonts w:ascii="Verdana" w:hAnsi="Verdana"/>
          <w:bCs/>
          <w:lang w:val="es-ES_tradnl"/>
        </w:rPr>
        <w:t xml:space="preserve">crear el </w:t>
      </w:r>
      <w:r w:rsidR="00433292">
        <w:rPr>
          <w:rFonts w:ascii="Verdana" w:hAnsi="Verdana"/>
          <w:bCs/>
          <w:lang w:val="es-ES_tradnl"/>
        </w:rPr>
        <w:t>Reglamento para la Calificación Energética de Viviendas en Chile</w:t>
      </w:r>
      <w:r w:rsidR="00700686">
        <w:rPr>
          <w:rFonts w:ascii="Verdana" w:hAnsi="Verdana"/>
          <w:bCs/>
          <w:lang w:val="es-ES_tradnl"/>
        </w:rPr>
        <w:t xml:space="preserve"> CEV </w:t>
      </w:r>
      <w:r w:rsidRPr="00C46FE7">
        <w:rPr>
          <w:rFonts w:ascii="Verdana" w:hAnsi="Verdana"/>
          <w:bCs/>
          <w:lang w:val="es-ES_tradnl"/>
        </w:rPr>
        <w:t xml:space="preserve">con el objetivo </w:t>
      </w:r>
      <w:r w:rsidR="00812275">
        <w:rPr>
          <w:rFonts w:ascii="Verdana" w:hAnsi="Verdana"/>
          <w:bCs/>
          <w:lang w:val="es-ES_tradnl"/>
        </w:rPr>
        <w:t>de</w:t>
      </w:r>
      <w:r w:rsidR="00C2744D" w:rsidRPr="00C2744D">
        <w:rPr>
          <w:rFonts w:ascii="Verdana" w:hAnsi="Verdana"/>
          <w:bCs/>
          <w:lang w:val="es-ES_tradnl"/>
        </w:rPr>
        <w:t xml:space="preserve"> </w:t>
      </w:r>
      <w:r w:rsidR="00BD6B07">
        <w:rPr>
          <w:rFonts w:ascii="Verdana" w:hAnsi="Verdana"/>
          <w:bCs/>
          <w:lang w:val="es-ES_tradnl"/>
        </w:rPr>
        <w:t xml:space="preserve">dar </w:t>
      </w:r>
      <w:r w:rsidR="00C2744D" w:rsidRPr="00C2744D">
        <w:rPr>
          <w:rFonts w:ascii="Verdana" w:hAnsi="Verdana"/>
          <w:bCs/>
          <w:lang w:val="es-ES_tradnl"/>
        </w:rPr>
        <w:t xml:space="preserve">cumplimiento </w:t>
      </w:r>
      <w:r w:rsidR="00F2695D">
        <w:rPr>
          <w:rFonts w:ascii="Verdana" w:hAnsi="Verdana"/>
          <w:bCs/>
          <w:lang w:val="es-ES_tradnl"/>
        </w:rPr>
        <w:t>a</w:t>
      </w:r>
      <w:r w:rsidR="005F37DA">
        <w:rPr>
          <w:rFonts w:ascii="Verdana" w:hAnsi="Verdana"/>
          <w:bCs/>
          <w:lang w:val="es-ES_tradnl"/>
        </w:rPr>
        <w:t xml:space="preserve"> </w:t>
      </w:r>
      <w:r w:rsidR="00C2744D" w:rsidRPr="00C2744D">
        <w:rPr>
          <w:rFonts w:ascii="Verdana" w:hAnsi="Verdana"/>
          <w:bCs/>
          <w:lang w:val="es-ES_tradnl"/>
        </w:rPr>
        <w:t xml:space="preserve">las exigencias establecidas en el artículo </w:t>
      </w:r>
      <w:r w:rsidR="00433292">
        <w:rPr>
          <w:rFonts w:ascii="Verdana" w:hAnsi="Verdana"/>
          <w:bCs/>
          <w:lang w:val="es-ES_tradnl"/>
        </w:rPr>
        <w:t>3</w:t>
      </w:r>
      <w:r w:rsidR="00C2744D" w:rsidRPr="00C2744D">
        <w:rPr>
          <w:rFonts w:ascii="Verdana" w:hAnsi="Verdana"/>
          <w:bCs/>
          <w:lang w:val="es-ES_tradnl"/>
        </w:rPr>
        <w:t xml:space="preserve">° </w:t>
      </w:r>
      <w:r w:rsidR="00C2744D">
        <w:rPr>
          <w:rFonts w:ascii="Verdana" w:hAnsi="Verdana"/>
          <w:bCs/>
          <w:lang w:val="es-ES_tradnl"/>
        </w:rPr>
        <w:t>de la l</w:t>
      </w:r>
      <w:r w:rsidR="00C2744D" w:rsidRPr="00C2744D">
        <w:rPr>
          <w:rFonts w:ascii="Verdana" w:hAnsi="Verdana"/>
          <w:bCs/>
          <w:lang w:val="es-ES_tradnl"/>
        </w:rPr>
        <w:t>ey 21.305</w:t>
      </w:r>
      <w:r w:rsidR="00BD6B07">
        <w:rPr>
          <w:rFonts w:ascii="Verdana" w:hAnsi="Verdana"/>
          <w:bCs/>
          <w:lang w:val="es-ES_tradnl"/>
        </w:rPr>
        <w:t xml:space="preserve"> </w:t>
      </w:r>
      <w:r w:rsidR="00BD6B07" w:rsidRPr="00C2744D">
        <w:rPr>
          <w:rFonts w:ascii="Verdana" w:hAnsi="Verdana"/>
          <w:bCs/>
          <w:lang w:val="es-ES_tradnl"/>
        </w:rPr>
        <w:t>publ</w:t>
      </w:r>
      <w:r w:rsidR="00BD6B07">
        <w:rPr>
          <w:rFonts w:ascii="Verdana" w:hAnsi="Verdana"/>
          <w:bCs/>
          <w:lang w:val="es-ES_tradnl"/>
        </w:rPr>
        <w:t>icada en el Diario Oficial el 13/02/2021</w:t>
      </w:r>
      <w:r w:rsidR="00837BFB">
        <w:rPr>
          <w:rFonts w:ascii="Verdana" w:hAnsi="Verdana"/>
          <w:bCs/>
          <w:lang w:val="es-ES_tradnl"/>
        </w:rPr>
        <w:t>.</w:t>
      </w:r>
    </w:p>
    <w:p w14:paraId="03E4FEA8" w14:textId="77777777" w:rsidR="000E07AF" w:rsidRPr="0006737E" w:rsidRDefault="000E07AF" w:rsidP="0006737E">
      <w:pPr>
        <w:pStyle w:val="Ttulo1"/>
      </w:pPr>
      <w:r w:rsidRPr="0006737E">
        <w:t xml:space="preserve">NECESIDAD QUE MOTIVA LA </w:t>
      </w:r>
      <w:r w:rsidR="004509E6" w:rsidRPr="0006737E">
        <w:t>ELABORACIÓN</w:t>
      </w:r>
      <w:r w:rsidR="00C2744D">
        <w:t xml:space="preserve"> DEL REGISTRO NACIONAL DE EVALU</w:t>
      </w:r>
      <w:r w:rsidR="003C5AA5">
        <w:t>A</w:t>
      </w:r>
      <w:r w:rsidR="00C2744D">
        <w:t>DORES ENERGÉTICOS</w:t>
      </w:r>
    </w:p>
    <w:p w14:paraId="3B4F1492" w14:textId="5884735D" w:rsidR="001A6D89" w:rsidRDefault="00C2744D" w:rsidP="0016661C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C2744D">
        <w:rPr>
          <w:rFonts w:ascii="Verdana" w:hAnsi="Verdana"/>
          <w:bCs/>
          <w:lang w:val="es-ES_tradnl"/>
        </w:rPr>
        <w:t xml:space="preserve">La ley número 21.305 sobre </w:t>
      </w:r>
      <w:r w:rsidR="001A6D89">
        <w:rPr>
          <w:rFonts w:ascii="Verdana" w:hAnsi="Verdana"/>
          <w:bCs/>
          <w:lang w:val="es-ES_tradnl"/>
        </w:rPr>
        <w:t>E</w:t>
      </w:r>
      <w:r w:rsidRPr="00C2744D">
        <w:rPr>
          <w:rFonts w:ascii="Verdana" w:hAnsi="Verdana"/>
          <w:bCs/>
          <w:lang w:val="es-ES_tradnl"/>
        </w:rPr>
        <w:t xml:space="preserve">ficiencia </w:t>
      </w:r>
      <w:r w:rsidR="001A6D89">
        <w:rPr>
          <w:rFonts w:ascii="Verdana" w:hAnsi="Verdana"/>
          <w:bCs/>
          <w:lang w:val="es-ES_tradnl"/>
        </w:rPr>
        <w:t>E</w:t>
      </w:r>
      <w:r w:rsidRPr="00C2744D">
        <w:rPr>
          <w:rFonts w:ascii="Verdana" w:hAnsi="Verdana"/>
          <w:bCs/>
          <w:lang w:val="es-ES_tradnl"/>
        </w:rPr>
        <w:t>nergética</w:t>
      </w:r>
      <w:r w:rsidR="003C5AA5">
        <w:rPr>
          <w:rFonts w:ascii="Verdana" w:hAnsi="Verdana"/>
          <w:bCs/>
          <w:lang w:val="es-ES_tradnl"/>
        </w:rPr>
        <w:t xml:space="preserve"> </w:t>
      </w:r>
      <w:r w:rsidR="001A6D89">
        <w:rPr>
          <w:rFonts w:ascii="Verdana" w:hAnsi="Verdana"/>
          <w:bCs/>
          <w:lang w:val="es-ES_tradnl"/>
        </w:rPr>
        <w:t>establece la obligatoriedad de calificar las viviendas a través de la CEV para obtener la Recepción Definitiva de Obras y mandata al Ministerio de Vivienda y Urbanismo a desarrollar el Reglamento que regule el procedimiento, exigencias y condiciones del otorgamiento de la calificación y precalificación energética y su publicidad</w:t>
      </w:r>
      <w:r w:rsidR="00700686">
        <w:rPr>
          <w:rFonts w:ascii="Verdana" w:hAnsi="Verdana"/>
          <w:bCs/>
          <w:lang w:val="es-ES_tradnl"/>
        </w:rPr>
        <w:t>, e</w:t>
      </w:r>
      <w:bookmarkStart w:id="0" w:name="_GoBack"/>
      <w:bookmarkEnd w:id="0"/>
      <w:r w:rsidR="00247BCF">
        <w:rPr>
          <w:rFonts w:ascii="Verdana" w:hAnsi="Verdana"/>
          <w:bCs/>
          <w:lang w:val="es-ES_tradnl"/>
        </w:rPr>
        <w:t>l que será suscrito por el Ministerio de Energía.</w:t>
      </w:r>
    </w:p>
    <w:p w14:paraId="3948A5D2" w14:textId="51823440" w:rsidR="000E07AF" w:rsidRPr="0006737E" w:rsidRDefault="000E07AF" w:rsidP="00207CD7">
      <w:pPr>
        <w:pStyle w:val="Ttulo1"/>
      </w:pPr>
      <w:r w:rsidRPr="00851EFC">
        <w:t xml:space="preserve">OBJETIVOS DEL DECRETO SUPREMO SOBRE </w:t>
      </w:r>
      <w:r w:rsidR="00207CD7" w:rsidRPr="00207CD7">
        <w:t xml:space="preserve">EL </w:t>
      </w:r>
      <w:r w:rsidR="00A85418">
        <w:t>PROCEDIMIENTO PARA LA CALIFICACIÓN ENERGÉTICA DE VIVIENDAS EN CHILE</w:t>
      </w:r>
    </w:p>
    <w:p w14:paraId="330E2F20" w14:textId="77777777" w:rsidR="000E07AF" w:rsidRPr="00621D70" w:rsidRDefault="000E07AF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621D70">
        <w:rPr>
          <w:rFonts w:ascii="Verdana" w:hAnsi="Verdana"/>
          <w:bCs/>
          <w:lang w:val="es-ES_tradnl"/>
        </w:rPr>
        <w:t>Los objetivos principales de esta propuesta normativa son:</w:t>
      </w:r>
    </w:p>
    <w:p w14:paraId="4232B431" w14:textId="2DD5A74E" w:rsidR="000E07AF" w:rsidRPr="00621D70" w:rsidRDefault="001F0B8E" w:rsidP="00207CD7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Establecer el procedimiento para la obtención de la calificación y precalificación energética</w:t>
      </w:r>
      <w:r w:rsidR="00207CD7">
        <w:rPr>
          <w:rFonts w:ascii="Verdana" w:hAnsi="Verdana"/>
          <w:bCs/>
          <w:lang w:val="es-ES_tradnl"/>
        </w:rPr>
        <w:t>.</w:t>
      </w:r>
    </w:p>
    <w:p w14:paraId="2E37A646" w14:textId="5B88B806" w:rsidR="000E07AF" w:rsidRDefault="001F0B8E" w:rsidP="00207CD7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Establecer</w:t>
      </w:r>
      <w:r w:rsidR="00524D59">
        <w:rPr>
          <w:rFonts w:ascii="Verdana" w:hAnsi="Verdana"/>
          <w:bCs/>
          <w:lang w:val="es-ES_tradnl"/>
        </w:rPr>
        <w:t xml:space="preserve"> </w:t>
      </w:r>
      <w:r>
        <w:rPr>
          <w:rFonts w:ascii="Verdana" w:hAnsi="Verdana"/>
          <w:bCs/>
          <w:lang w:val="es-ES_tradnl"/>
        </w:rPr>
        <w:t xml:space="preserve">las </w:t>
      </w:r>
      <w:r w:rsidR="007262F4">
        <w:rPr>
          <w:rFonts w:ascii="Verdana" w:hAnsi="Verdana"/>
          <w:bCs/>
          <w:lang w:val="es-ES_tradnl"/>
        </w:rPr>
        <w:t>funciones</w:t>
      </w:r>
      <w:r>
        <w:rPr>
          <w:rFonts w:ascii="Verdana" w:hAnsi="Verdana"/>
          <w:bCs/>
          <w:lang w:val="es-ES_tradnl"/>
        </w:rPr>
        <w:t xml:space="preserve"> y </w:t>
      </w:r>
      <w:r w:rsidR="007262F4">
        <w:rPr>
          <w:rFonts w:ascii="Verdana" w:hAnsi="Verdana"/>
          <w:bCs/>
          <w:lang w:val="es-ES_tradnl"/>
        </w:rPr>
        <w:t>responsabilidades</w:t>
      </w:r>
      <w:r>
        <w:rPr>
          <w:rFonts w:ascii="Verdana" w:hAnsi="Verdana"/>
          <w:bCs/>
          <w:lang w:val="es-ES_tradnl"/>
        </w:rPr>
        <w:t xml:space="preserve"> de cada uno de los actores del sistema.</w:t>
      </w:r>
    </w:p>
    <w:p w14:paraId="235EF25E" w14:textId="0E1D7D1A" w:rsidR="00207CD7" w:rsidRPr="0037499F" w:rsidRDefault="001F0B8E" w:rsidP="0037499F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Establecer los criterios para realizar publicidad de un proyecto de vivienda utilizando la CEV.</w:t>
      </w:r>
    </w:p>
    <w:p w14:paraId="0C84D4D2" w14:textId="77777777" w:rsidR="000E07AF" w:rsidRPr="0006737E" w:rsidRDefault="00347D9A" w:rsidP="0006737E">
      <w:pPr>
        <w:pStyle w:val="Ttulo1"/>
      </w:pPr>
      <w:r w:rsidRPr="00C70583">
        <w:t>DESCRIPCIÓN</w:t>
      </w:r>
      <w:r w:rsidR="000E07AF" w:rsidRPr="00C70583">
        <w:t xml:space="preserve"> DE LA PROPUESTA</w:t>
      </w:r>
    </w:p>
    <w:p w14:paraId="5EE53981" w14:textId="1A360051" w:rsidR="00B7553F" w:rsidRDefault="00207CD7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207CD7">
        <w:rPr>
          <w:rFonts w:ascii="Verdana" w:hAnsi="Verdana"/>
          <w:bCs/>
          <w:lang w:val="es-ES_tradnl"/>
        </w:rPr>
        <w:t xml:space="preserve">El presente reglamento regula </w:t>
      </w:r>
      <w:r w:rsidR="001F0B8E">
        <w:rPr>
          <w:rFonts w:ascii="Verdana" w:hAnsi="Verdana"/>
          <w:bCs/>
          <w:lang w:val="es-ES_tradnl"/>
        </w:rPr>
        <w:t>el procedimiento para la obtención de la calificación y pre calificación energética.</w:t>
      </w:r>
    </w:p>
    <w:p w14:paraId="1ADBF311" w14:textId="079E5E2F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El presente documento se compone de 5 títulos</w:t>
      </w:r>
      <w:r w:rsidR="00C37574">
        <w:rPr>
          <w:rFonts w:ascii="Verdana" w:hAnsi="Verdana"/>
          <w:bCs/>
          <w:lang w:val="es-ES_tradnl"/>
        </w:rPr>
        <w:t>:</w:t>
      </w:r>
      <w:r>
        <w:rPr>
          <w:rFonts w:ascii="Verdana" w:hAnsi="Verdana"/>
          <w:bCs/>
          <w:lang w:val="es-ES_tradnl"/>
        </w:rPr>
        <w:t xml:space="preserve"> </w:t>
      </w:r>
    </w:p>
    <w:p w14:paraId="0308878E" w14:textId="77777777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Título I: Disposiciones Generales</w:t>
      </w:r>
    </w:p>
    <w:p w14:paraId="794504C9" w14:textId="10A45A29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Título II: </w:t>
      </w:r>
      <w:r w:rsidR="00C37574">
        <w:rPr>
          <w:rFonts w:ascii="Verdana" w:hAnsi="Verdana"/>
          <w:bCs/>
          <w:lang w:val="es-ES_tradnl"/>
        </w:rPr>
        <w:t>Actores del sistema de calificación energética de viviendas</w:t>
      </w:r>
    </w:p>
    <w:p w14:paraId="67D587AF" w14:textId="4C98A9ED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Título III: </w:t>
      </w:r>
      <w:r w:rsidR="00C37574">
        <w:rPr>
          <w:rFonts w:ascii="Verdana" w:hAnsi="Verdana"/>
          <w:bCs/>
          <w:lang w:val="es-ES_tradnl"/>
        </w:rPr>
        <w:t>Del procedimiento para la precalificación y calificación energética de viviendas (CEV)</w:t>
      </w:r>
    </w:p>
    <w:p w14:paraId="05C32E4D" w14:textId="3B010A02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lastRenderedPageBreak/>
        <w:t xml:space="preserve">Título IV: </w:t>
      </w:r>
      <w:r w:rsidR="00C37574">
        <w:rPr>
          <w:rFonts w:ascii="Verdana" w:hAnsi="Verdana"/>
          <w:bCs/>
          <w:lang w:val="es-ES_tradnl"/>
        </w:rPr>
        <w:t xml:space="preserve">Del procedimiento para la publicidad </w:t>
      </w:r>
    </w:p>
    <w:p w14:paraId="2BD3FEC4" w14:textId="66F255E5" w:rsidR="00D56179" w:rsidRDefault="00D5617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Título V: </w:t>
      </w:r>
      <w:r w:rsidR="00C37574">
        <w:rPr>
          <w:rFonts w:ascii="Verdana" w:hAnsi="Verdana"/>
          <w:bCs/>
          <w:lang w:val="es-ES_tradnl"/>
        </w:rPr>
        <w:t>De las fiscalizaciones y sanciones</w:t>
      </w:r>
      <w:r>
        <w:rPr>
          <w:rFonts w:ascii="Verdana" w:hAnsi="Verdana"/>
          <w:bCs/>
          <w:lang w:val="es-ES_tradnl"/>
        </w:rPr>
        <w:t xml:space="preserve"> </w:t>
      </w:r>
    </w:p>
    <w:p w14:paraId="4532A23A" w14:textId="77777777" w:rsidR="00F943D0" w:rsidRPr="0006737E" w:rsidRDefault="00F943D0" w:rsidP="0006737E">
      <w:pPr>
        <w:pStyle w:val="Ttulo1"/>
      </w:pPr>
      <w:r w:rsidRPr="00181719">
        <w:t>EFECTOS ESPERADOS</w:t>
      </w:r>
    </w:p>
    <w:p w14:paraId="42867339" w14:textId="7E8587ED" w:rsidR="00C03F57" w:rsidRDefault="00C03F57" w:rsidP="00C03F57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Posibilitar</w:t>
      </w:r>
      <w:r w:rsidRPr="00C03F57">
        <w:rPr>
          <w:rFonts w:ascii="Verdana" w:hAnsi="Verdana"/>
          <w:bCs/>
          <w:lang w:val="es-ES_tradnl"/>
        </w:rPr>
        <w:t xml:space="preserve"> la aplicación de la </w:t>
      </w:r>
      <w:r w:rsidR="0045731E">
        <w:rPr>
          <w:rFonts w:ascii="Verdana" w:hAnsi="Verdana"/>
          <w:bCs/>
          <w:lang w:val="es-ES_tradnl"/>
        </w:rPr>
        <w:t>C</w:t>
      </w:r>
      <w:r w:rsidRPr="00C03F57">
        <w:rPr>
          <w:rFonts w:ascii="Verdana" w:hAnsi="Verdana"/>
          <w:bCs/>
          <w:lang w:val="es-ES_tradnl"/>
        </w:rPr>
        <w:t xml:space="preserve">alificación </w:t>
      </w:r>
      <w:r w:rsidR="0045731E">
        <w:rPr>
          <w:rFonts w:ascii="Verdana" w:hAnsi="Verdana"/>
          <w:bCs/>
          <w:lang w:val="es-ES_tradnl"/>
        </w:rPr>
        <w:t>E</w:t>
      </w:r>
      <w:r w:rsidRPr="00C03F57">
        <w:rPr>
          <w:rFonts w:ascii="Verdana" w:hAnsi="Verdana"/>
          <w:bCs/>
          <w:lang w:val="es-ES_tradnl"/>
        </w:rPr>
        <w:t>nergética</w:t>
      </w:r>
      <w:r w:rsidR="007262F4">
        <w:rPr>
          <w:rFonts w:ascii="Verdana" w:hAnsi="Verdana"/>
          <w:bCs/>
          <w:lang w:val="es-ES_tradnl"/>
        </w:rPr>
        <w:t>.</w:t>
      </w:r>
    </w:p>
    <w:p w14:paraId="3AFF179E" w14:textId="520C2327" w:rsidR="00C03F57" w:rsidRPr="00C03F57" w:rsidRDefault="007262F4" w:rsidP="00C03F57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Aclarar las funciones y obligaciones de cada rol.</w:t>
      </w:r>
    </w:p>
    <w:p w14:paraId="6739CDEE" w14:textId="367419F5" w:rsidR="00F943D0" w:rsidRPr="00C03F57" w:rsidRDefault="00C03F57" w:rsidP="00F943D0">
      <w:pPr>
        <w:numPr>
          <w:ilvl w:val="0"/>
          <w:numId w:val="11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Posibilitar la </w:t>
      </w:r>
      <w:r w:rsidR="007262F4">
        <w:rPr>
          <w:rFonts w:ascii="Verdana" w:hAnsi="Verdana"/>
          <w:bCs/>
          <w:lang w:val="es-ES_tradnl"/>
        </w:rPr>
        <w:t>publicidad de proyectos de viviendas con la CEV</w:t>
      </w:r>
      <w:r>
        <w:rPr>
          <w:rFonts w:ascii="Verdana" w:hAnsi="Verdana"/>
          <w:bCs/>
          <w:lang w:val="es-ES_tradnl"/>
        </w:rPr>
        <w:t>.</w:t>
      </w:r>
    </w:p>
    <w:sectPr w:rsidR="00F943D0" w:rsidRPr="00C03F57" w:rsidSect="0016661C">
      <w:headerReference w:type="default" r:id="rId8"/>
      <w:footerReference w:type="default" r:id="rId9"/>
      <w:pgSz w:w="12240" w:h="18720" w:code="14"/>
      <w:pgMar w:top="2835" w:right="1701" w:bottom="851" w:left="1701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8D79" w14:textId="77777777" w:rsidR="00A836A0" w:rsidRDefault="00A836A0" w:rsidP="000E07AF">
      <w:pPr>
        <w:spacing w:after="0" w:line="240" w:lineRule="auto"/>
      </w:pPr>
      <w:r>
        <w:separator/>
      </w:r>
    </w:p>
  </w:endnote>
  <w:endnote w:type="continuationSeparator" w:id="0">
    <w:p w14:paraId="41180BB8" w14:textId="77777777" w:rsidR="00A836A0" w:rsidRDefault="00A836A0" w:rsidP="000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76715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760B45C8" w14:textId="10F09AF2" w:rsidR="00DF1305" w:rsidRPr="00905914" w:rsidRDefault="00DF1305">
        <w:pPr>
          <w:pStyle w:val="Piedepgina"/>
          <w:jc w:val="right"/>
          <w:rPr>
            <w:rFonts w:ascii="Verdana" w:hAnsi="Verdana"/>
          </w:rPr>
        </w:pPr>
        <w:r w:rsidRPr="00905914">
          <w:rPr>
            <w:rFonts w:ascii="Verdana" w:hAnsi="Verdana"/>
          </w:rPr>
          <w:fldChar w:fldCharType="begin"/>
        </w:r>
        <w:r w:rsidRPr="00905914">
          <w:rPr>
            <w:rFonts w:ascii="Verdana" w:hAnsi="Verdana"/>
          </w:rPr>
          <w:instrText>PAGE   \* MERGEFORMAT</w:instrText>
        </w:r>
        <w:r w:rsidRPr="00905914">
          <w:rPr>
            <w:rFonts w:ascii="Verdana" w:hAnsi="Verdana"/>
          </w:rPr>
          <w:fldChar w:fldCharType="separate"/>
        </w:r>
        <w:r w:rsidR="00CB27EC">
          <w:rPr>
            <w:rFonts w:ascii="Verdana" w:hAnsi="Verdana"/>
            <w:noProof/>
          </w:rPr>
          <w:t>2</w:t>
        </w:r>
        <w:r w:rsidRPr="00905914">
          <w:rPr>
            <w:rFonts w:ascii="Verdana" w:hAnsi="Verdana"/>
          </w:rPr>
          <w:fldChar w:fldCharType="end"/>
        </w:r>
      </w:p>
    </w:sdtContent>
  </w:sdt>
  <w:p w14:paraId="29810357" w14:textId="77777777" w:rsidR="00DF1305" w:rsidRDefault="00DF13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444A5" w14:textId="77777777" w:rsidR="00A836A0" w:rsidRDefault="00A836A0" w:rsidP="000E07AF">
      <w:pPr>
        <w:spacing w:after="0" w:line="240" w:lineRule="auto"/>
      </w:pPr>
      <w:r>
        <w:separator/>
      </w:r>
    </w:p>
  </w:footnote>
  <w:footnote w:type="continuationSeparator" w:id="0">
    <w:p w14:paraId="6A5EE420" w14:textId="77777777" w:rsidR="00A836A0" w:rsidRDefault="00A836A0" w:rsidP="000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FCFDD" w14:textId="77777777"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46CB0B42" wp14:editId="767BAE34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23925" cy="923925"/>
          <wp:effectExtent l="0" t="0" r="9525" b="9525"/>
          <wp:wrapNone/>
          <wp:docPr id="1" name="Imagen 1" descr="vivienda-y-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ivienda-y-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</w:t>
    </w:r>
    <w:r>
      <w:rPr>
        <w:noProof/>
        <w:lang w:eastAsia="es-ES"/>
      </w:rPr>
      <w:tab/>
    </w:r>
    <w:r w:rsidRPr="009565B8">
      <w:rPr>
        <w:rStyle w:val="nfasis"/>
        <w:rFonts w:ascii="Arial" w:hAnsi="Arial" w:cs="Arial"/>
        <w:i w:val="0"/>
        <w:sz w:val="16"/>
        <w:szCs w:val="16"/>
      </w:rPr>
      <w:t>Ministerio de Vivienda y Urbanismo</w:t>
    </w:r>
  </w:p>
  <w:p w14:paraId="45962EB9" w14:textId="77777777" w:rsidR="00DF1305" w:rsidRPr="009565B8" w:rsidRDefault="00BD6C20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rStyle w:val="nfasis"/>
        <w:rFonts w:ascii="Arial" w:hAnsi="Arial" w:cs="Arial"/>
        <w:i w:val="0"/>
        <w:sz w:val="16"/>
        <w:szCs w:val="16"/>
      </w:rPr>
      <w:t>División Técnica de Estudio y Fomento Habitacional</w:t>
    </w:r>
  </w:p>
  <w:p w14:paraId="2D8B3617" w14:textId="77777777"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</w:p>
  <w:p w14:paraId="50A6E3C0" w14:textId="77777777" w:rsidR="00DF1305" w:rsidRDefault="00DF1305">
    <w:pPr>
      <w:pStyle w:val="Encabezado"/>
    </w:pPr>
  </w:p>
  <w:p w14:paraId="2D7C1CF6" w14:textId="77777777" w:rsidR="00DF1305" w:rsidRDefault="00DF1305">
    <w:pPr>
      <w:pStyle w:val="Encabezado"/>
    </w:pPr>
  </w:p>
  <w:p w14:paraId="0D6FC58A" w14:textId="77777777" w:rsidR="00DF1305" w:rsidRDefault="00DF13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AF8"/>
    <w:multiLevelType w:val="hybridMultilevel"/>
    <w:tmpl w:val="A86E0C96"/>
    <w:lvl w:ilvl="0" w:tplc="14A8CCF2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3F9F"/>
    <w:multiLevelType w:val="multilevel"/>
    <w:tmpl w:val="CED0B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DE2473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7A47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748D"/>
    <w:multiLevelType w:val="hybridMultilevel"/>
    <w:tmpl w:val="3D347F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54D1"/>
    <w:multiLevelType w:val="hybridMultilevel"/>
    <w:tmpl w:val="1576BA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1DD0"/>
    <w:multiLevelType w:val="hybridMultilevel"/>
    <w:tmpl w:val="FDCE8700"/>
    <w:lvl w:ilvl="0" w:tplc="340A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7" w15:restartNumberingAfterBreak="0">
    <w:nsid w:val="56037DA9"/>
    <w:multiLevelType w:val="hybridMultilevel"/>
    <w:tmpl w:val="412C9B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A225B"/>
    <w:multiLevelType w:val="hybridMultilevel"/>
    <w:tmpl w:val="6BB2041E"/>
    <w:lvl w:ilvl="0" w:tplc="F296F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0DC4"/>
    <w:multiLevelType w:val="hybridMultilevel"/>
    <w:tmpl w:val="8FC2A83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1C148CD"/>
    <w:multiLevelType w:val="hybridMultilevel"/>
    <w:tmpl w:val="98C8C450"/>
    <w:lvl w:ilvl="0" w:tplc="FD1A872A">
      <w:numFmt w:val="bullet"/>
      <w:lvlText w:val="-"/>
      <w:lvlJc w:val="left"/>
      <w:pPr>
        <w:ind w:left="1996" w:hanging="360"/>
      </w:pPr>
      <w:rPr>
        <w:rFonts w:ascii="Verdana" w:hAnsi="Verdana" w:cs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95E5A1C"/>
    <w:multiLevelType w:val="hybridMultilevel"/>
    <w:tmpl w:val="20F810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F"/>
    <w:rsid w:val="00001B28"/>
    <w:rsid w:val="00026FCD"/>
    <w:rsid w:val="00050D58"/>
    <w:rsid w:val="00051F91"/>
    <w:rsid w:val="000660C5"/>
    <w:rsid w:val="0006737E"/>
    <w:rsid w:val="00070DA3"/>
    <w:rsid w:val="00073437"/>
    <w:rsid w:val="00094C15"/>
    <w:rsid w:val="000B6B19"/>
    <w:rsid w:val="000C294D"/>
    <w:rsid w:val="000C36EA"/>
    <w:rsid w:val="000C6D62"/>
    <w:rsid w:val="000E003E"/>
    <w:rsid w:val="000E07AF"/>
    <w:rsid w:val="000F010A"/>
    <w:rsid w:val="000F398E"/>
    <w:rsid w:val="0010439E"/>
    <w:rsid w:val="00106747"/>
    <w:rsid w:val="00114F63"/>
    <w:rsid w:val="00123CC5"/>
    <w:rsid w:val="001372DE"/>
    <w:rsid w:val="001602B5"/>
    <w:rsid w:val="00165A89"/>
    <w:rsid w:val="0016661C"/>
    <w:rsid w:val="00181719"/>
    <w:rsid w:val="00182B0A"/>
    <w:rsid w:val="00185816"/>
    <w:rsid w:val="001A6D89"/>
    <w:rsid w:val="001C0241"/>
    <w:rsid w:val="001D1110"/>
    <w:rsid w:val="001D5DC5"/>
    <w:rsid w:val="001E18DC"/>
    <w:rsid w:val="001F0B8E"/>
    <w:rsid w:val="00207CD7"/>
    <w:rsid w:val="00210EEE"/>
    <w:rsid w:val="00221877"/>
    <w:rsid w:val="00224476"/>
    <w:rsid w:val="0022560F"/>
    <w:rsid w:val="002309E7"/>
    <w:rsid w:val="00235915"/>
    <w:rsid w:val="002454CF"/>
    <w:rsid w:val="00247BCF"/>
    <w:rsid w:val="00257095"/>
    <w:rsid w:val="00273E53"/>
    <w:rsid w:val="00282714"/>
    <w:rsid w:val="00287493"/>
    <w:rsid w:val="002926B5"/>
    <w:rsid w:val="002B0FE1"/>
    <w:rsid w:val="002B3418"/>
    <w:rsid w:val="002F2766"/>
    <w:rsid w:val="002F5886"/>
    <w:rsid w:val="002F5A5A"/>
    <w:rsid w:val="00311C4D"/>
    <w:rsid w:val="003254B6"/>
    <w:rsid w:val="00347D9A"/>
    <w:rsid w:val="003608FF"/>
    <w:rsid w:val="00366DEF"/>
    <w:rsid w:val="00372B33"/>
    <w:rsid w:val="0037499F"/>
    <w:rsid w:val="00390BCF"/>
    <w:rsid w:val="003A0FF2"/>
    <w:rsid w:val="003A1254"/>
    <w:rsid w:val="003B3F7D"/>
    <w:rsid w:val="003C5AA5"/>
    <w:rsid w:val="003C6CE2"/>
    <w:rsid w:val="003D3412"/>
    <w:rsid w:val="003E540C"/>
    <w:rsid w:val="003F453C"/>
    <w:rsid w:val="003F6B45"/>
    <w:rsid w:val="004004DF"/>
    <w:rsid w:val="00403CEE"/>
    <w:rsid w:val="00410574"/>
    <w:rsid w:val="00411ACC"/>
    <w:rsid w:val="00433292"/>
    <w:rsid w:val="00433958"/>
    <w:rsid w:val="00436E5A"/>
    <w:rsid w:val="004372CC"/>
    <w:rsid w:val="00445400"/>
    <w:rsid w:val="00446706"/>
    <w:rsid w:val="0045080B"/>
    <w:rsid w:val="004509E6"/>
    <w:rsid w:val="004523E7"/>
    <w:rsid w:val="00454611"/>
    <w:rsid w:val="0045731E"/>
    <w:rsid w:val="00483593"/>
    <w:rsid w:val="00496B65"/>
    <w:rsid w:val="004970A7"/>
    <w:rsid w:val="004B6DAA"/>
    <w:rsid w:val="004E47C2"/>
    <w:rsid w:val="004E4D98"/>
    <w:rsid w:val="005033C5"/>
    <w:rsid w:val="00522CCF"/>
    <w:rsid w:val="00524D59"/>
    <w:rsid w:val="00570389"/>
    <w:rsid w:val="00572789"/>
    <w:rsid w:val="005730CC"/>
    <w:rsid w:val="0058378B"/>
    <w:rsid w:val="005B01AD"/>
    <w:rsid w:val="005B46F6"/>
    <w:rsid w:val="005B5E44"/>
    <w:rsid w:val="005B6846"/>
    <w:rsid w:val="005C71CC"/>
    <w:rsid w:val="005C7846"/>
    <w:rsid w:val="005D7240"/>
    <w:rsid w:val="005E1E2E"/>
    <w:rsid w:val="005F37DA"/>
    <w:rsid w:val="005F4709"/>
    <w:rsid w:val="00600543"/>
    <w:rsid w:val="00605F01"/>
    <w:rsid w:val="00611315"/>
    <w:rsid w:val="00620A24"/>
    <w:rsid w:val="00621D70"/>
    <w:rsid w:val="00632BFD"/>
    <w:rsid w:val="00637173"/>
    <w:rsid w:val="00644787"/>
    <w:rsid w:val="00645B36"/>
    <w:rsid w:val="00660A52"/>
    <w:rsid w:val="00663B2C"/>
    <w:rsid w:val="00664D22"/>
    <w:rsid w:val="00667E14"/>
    <w:rsid w:val="00682C20"/>
    <w:rsid w:val="00683B24"/>
    <w:rsid w:val="00683F4F"/>
    <w:rsid w:val="006878BE"/>
    <w:rsid w:val="00690FBA"/>
    <w:rsid w:val="006A14EF"/>
    <w:rsid w:val="006A19EE"/>
    <w:rsid w:val="006A7DBA"/>
    <w:rsid w:val="006C4A2C"/>
    <w:rsid w:val="006C58CC"/>
    <w:rsid w:val="006D773B"/>
    <w:rsid w:val="006F621D"/>
    <w:rsid w:val="006F6F3C"/>
    <w:rsid w:val="00700686"/>
    <w:rsid w:val="007032DE"/>
    <w:rsid w:val="00707833"/>
    <w:rsid w:val="00712F7B"/>
    <w:rsid w:val="007262F4"/>
    <w:rsid w:val="007306F5"/>
    <w:rsid w:val="0073076E"/>
    <w:rsid w:val="0075021B"/>
    <w:rsid w:val="0077343E"/>
    <w:rsid w:val="00782A46"/>
    <w:rsid w:val="007A4A08"/>
    <w:rsid w:val="007C1868"/>
    <w:rsid w:val="007C1AAA"/>
    <w:rsid w:val="007D3259"/>
    <w:rsid w:val="007D69F7"/>
    <w:rsid w:val="007F2807"/>
    <w:rsid w:val="007F694C"/>
    <w:rsid w:val="00812275"/>
    <w:rsid w:val="00812F2E"/>
    <w:rsid w:val="008174AC"/>
    <w:rsid w:val="00827F33"/>
    <w:rsid w:val="00832548"/>
    <w:rsid w:val="00837BFB"/>
    <w:rsid w:val="00851EFC"/>
    <w:rsid w:val="0085625E"/>
    <w:rsid w:val="00861A83"/>
    <w:rsid w:val="008866EC"/>
    <w:rsid w:val="0089068E"/>
    <w:rsid w:val="00894A58"/>
    <w:rsid w:val="008A1023"/>
    <w:rsid w:val="008A58BF"/>
    <w:rsid w:val="008B5624"/>
    <w:rsid w:val="008C1162"/>
    <w:rsid w:val="008C266F"/>
    <w:rsid w:val="008C2D89"/>
    <w:rsid w:val="008D145C"/>
    <w:rsid w:val="008D2119"/>
    <w:rsid w:val="008D2AE0"/>
    <w:rsid w:val="008E3863"/>
    <w:rsid w:val="008E389E"/>
    <w:rsid w:val="00905914"/>
    <w:rsid w:val="00907B1F"/>
    <w:rsid w:val="00912337"/>
    <w:rsid w:val="00925782"/>
    <w:rsid w:val="00937430"/>
    <w:rsid w:val="009478A7"/>
    <w:rsid w:val="0095089E"/>
    <w:rsid w:val="00975154"/>
    <w:rsid w:val="009B0088"/>
    <w:rsid w:val="009B70C9"/>
    <w:rsid w:val="009D0711"/>
    <w:rsid w:val="009F5442"/>
    <w:rsid w:val="00A06788"/>
    <w:rsid w:val="00A10A97"/>
    <w:rsid w:val="00A13B2F"/>
    <w:rsid w:val="00A13C6B"/>
    <w:rsid w:val="00A15B88"/>
    <w:rsid w:val="00A43DE4"/>
    <w:rsid w:val="00A56FD6"/>
    <w:rsid w:val="00A612D8"/>
    <w:rsid w:val="00A70886"/>
    <w:rsid w:val="00A80C58"/>
    <w:rsid w:val="00A8203B"/>
    <w:rsid w:val="00A836A0"/>
    <w:rsid w:val="00A85418"/>
    <w:rsid w:val="00AB33B5"/>
    <w:rsid w:val="00AC7346"/>
    <w:rsid w:val="00AC7CE9"/>
    <w:rsid w:val="00AD1088"/>
    <w:rsid w:val="00AD5BB0"/>
    <w:rsid w:val="00AE47B5"/>
    <w:rsid w:val="00AF0462"/>
    <w:rsid w:val="00AF27AC"/>
    <w:rsid w:val="00B14322"/>
    <w:rsid w:val="00B3351B"/>
    <w:rsid w:val="00B352F2"/>
    <w:rsid w:val="00B36AC1"/>
    <w:rsid w:val="00B424B3"/>
    <w:rsid w:val="00B4629F"/>
    <w:rsid w:val="00B55C3E"/>
    <w:rsid w:val="00B621D2"/>
    <w:rsid w:val="00B6227B"/>
    <w:rsid w:val="00B71617"/>
    <w:rsid w:val="00B7443A"/>
    <w:rsid w:val="00B7553F"/>
    <w:rsid w:val="00B86B42"/>
    <w:rsid w:val="00B96561"/>
    <w:rsid w:val="00BD1241"/>
    <w:rsid w:val="00BD6B07"/>
    <w:rsid w:val="00BD6C20"/>
    <w:rsid w:val="00BE3946"/>
    <w:rsid w:val="00BF37B9"/>
    <w:rsid w:val="00BF6E0B"/>
    <w:rsid w:val="00C03F57"/>
    <w:rsid w:val="00C128F7"/>
    <w:rsid w:val="00C20609"/>
    <w:rsid w:val="00C20D71"/>
    <w:rsid w:val="00C2744D"/>
    <w:rsid w:val="00C37574"/>
    <w:rsid w:val="00C437F5"/>
    <w:rsid w:val="00C46FE7"/>
    <w:rsid w:val="00C47956"/>
    <w:rsid w:val="00C60C4E"/>
    <w:rsid w:val="00C70583"/>
    <w:rsid w:val="00C717E6"/>
    <w:rsid w:val="00C74534"/>
    <w:rsid w:val="00C75A27"/>
    <w:rsid w:val="00C83B43"/>
    <w:rsid w:val="00CA3E0B"/>
    <w:rsid w:val="00CA5B42"/>
    <w:rsid w:val="00CB27EC"/>
    <w:rsid w:val="00CB3866"/>
    <w:rsid w:val="00CC25B0"/>
    <w:rsid w:val="00CC4B60"/>
    <w:rsid w:val="00CD5CA9"/>
    <w:rsid w:val="00CD70E9"/>
    <w:rsid w:val="00CE482E"/>
    <w:rsid w:val="00D11E16"/>
    <w:rsid w:val="00D11EFE"/>
    <w:rsid w:val="00D15858"/>
    <w:rsid w:val="00D2678F"/>
    <w:rsid w:val="00D40DDE"/>
    <w:rsid w:val="00D47529"/>
    <w:rsid w:val="00D51043"/>
    <w:rsid w:val="00D56179"/>
    <w:rsid w:val="00D615FF"/>
    <w:rsid w:val="00D65E39"/>
    <w:rsid w:val="00D72BB5"/>
    <w:rsid w:val="00D72EBB"/>
    <w:rsid w:val="00D87FDF"/>
    <w:rsid w:val="00D927FE"/>
    <w:rsid w:val="00D93E0A"/>
    <w:rsid w:val="00D94042"/>
    <w:rsid w:val="00D96901"/>
    <w:rsid w:val="00D96D63"/>
    <w:rsid w:val="00DA4A30"/>
    <w:rsid w:val="00DB057B"/>
    <w:rsid w:val="00DC6188"/>
    <w:rsid w:val="00DD45F4"/>
    <w:rsid w:val="00DF1305"/>
    <w:rsid w:val="00E06BFB"/>
    <w:rsid w:val="00E20B47"/>
    <w:rsid w:val="00E21A47"/>
    <w:rsid w:val="00E24552"/>
    <w:rsid w:val="00E26AE1"/>
    <w:rsid w:val="00E4274C"/>
    <w:rsid w:val="00E44019"/>
    <w:rsid w:val="00E46058"/>
    <w:rsid w:val="00E51647"/>
    <w:rsid w:val="00E710A4"/>
    <w:rsid w:val="00EA5729"/>
    <w:rsid w:val="00EA739B"/>
    <w:rsid w:val="00ED1FC9"/>
    <w:rsid w:val="00EE396C"/>
    <w:rsid w:val="00F02DA2"/>
    <w:rsid w:val="00F05C96"/>
    <w:rsid w:val="00F07D4A"/>
    <w:rsid w:val="00F14657"/>
    <w:rsid w:val="00F2695D"/>
    <w:rsid w:val="00F30F38"/>
    <w:rsid w:val="00F37C4C"/>
    <w:rsid w:val="00F42595"/>
    <w:rsid w:val="00F43CA4"/>
    <w:rsid w:val="00F71231"/>
    <w:rsid w:val="00F943D0"/>
    <w:rsid w:val="00F957CB"/>
    <w:rsid w:val="00F96A88"/>
    <w:rsid w:val="00FB4CA3"/>
    <w:rsid w:val="00FC47DC"/>
    <w:rsid w:val="00FD0F47"/>
    <w:rsid w:val="00FD4184"/>
    <w:rsid w:val="00FE0E34"/>
    <w:rsid w:val="00FF3A0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D4E2B4"/>
  <w15:docId w15:val="{6D81E6E2-F1B7-4E4E-B44A-A0DE37C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737E"/>
    <w:pPr>
      <w:numPr>
        <w:numId w:val="2"/>
      </w:numPr>
      <w:spacing w:before="600" w:after="240"/>
      <w:ind w:left="426" w:hanging="426"/>
      <w:jc w:val="both"/>
      <w:outlineLvl w:val="0"/>
    </w:pPr>
    <w:rPr>
      <w:rFonts w:ascii="Verdana" w:hAnsi="Verdana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479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79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795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6737E"/>
    <w:rPr>
      <w:rFonts w:ascii="Verdana" w:hAnsi="Verdana"/>
      <w:b/>
      <w:bCs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E38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8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8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8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1659-B53D-47AA-92F6-A155EF57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Hermes Sepúlveda</dc:creator>
  <cp:lastModifiedBy>Carolina Arenas</cp:lastModifiedBy>
  <cp:revision>3</cp:revision>
  <cp:lastPrinted>2016-08-10T14:30:00Z</cp:lastPrinted>
  <dcterms:created xsi:type="dcterms:W3CDTF">2021-05-18T12:59:00Z</dcterms:created>
  <dcterms:modified xsi:type="dcterms:W3CDTF">2021-05-18T19:44:00Z</dcterms:modified>
</cp:coreProperties>
</file>